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D6" w:rsidRPr="006C62D6" w:rsidRDefault="006C62D6" w:rsidP="006C62D6">
      <w:pPr>
        <w:spacing w:line="360" w:lineRule="auto"/>
        <w:rPr>
          <w:sz w:val="24"/>
        </w:rPr>
      </w:pPr>
      <w:r w:rsidRPr="006C62D6">
        <w:rPr>
          <w:sz w:val="24"/>
        </w:rPr>
        <w:drawing>
          <wp:inline distT="0" distB="0" distL="0" distR="0">
            <wp:extent cx="2001520" cy="716280"/>
            <wp:effectExtent l="19050" t="0" r="0" b="0"/>
            <wp:docPr id="6" name="Picture 6" descr="KCNA Mar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NA Mark">
                      <a:hlinkClick r:id="rId4"/>
                    </pic:cNvPr>
                    <pic:cNvPicPr>
                      <a:picLocks noChangeAspect="1" noChangeArrowheads="1"/>
                    </pic:cNvPicPr>
                  </pic:nvPicPr>
                  <pic:blipFill>
                    <a:blip r:embed="rId5"/>
                    <a:srcRect/>
                    <a:stretch>
                      <a:fillRect/>
                    </a:stretch>
                  </pic:blipFill>
                  <pic:spPr bwMode="auto">
                    <a:xfrm>
                      <a:off x="0" y="0"/>
                      <a:ext cx="2001520" cy="716280"/>
                    </a:xfrm>
                    <a:prstGeom prst="rect">
                      <a:avLst/>
                    </a:prstGeom>
                    <a:noFill/>
                    <a:ln w="9525">
                      <a:noFill/>
                      <a:miter lim="800000"/>
                      <a:headEnd/>
                      <a:tailEnd/>
                    </a:ln>
                  </pic:spPr>
                </pic:pic>
              </a:graphicData>
            </a:graphic>
          </wp:inline>
        </w:drawing>
      </w:r>
    </w:p>
    <w:p w:rsidR="006C62D6" w:rsidRPr="006C62D6" w:rsidRDefault="006C62D6" w:rsidP="006C62D6">
      <w:pPr>
        <w:spacing w:line="360" w:lineRule="auto"/>
        <w:jc w:val="center"/>
        <w:rPr>
          <w:sz w:val="32"/>
        </w:rPr>
      </w:pPr>
      <w:r w:rsidRPr="006C62D6">
        <w:rPr>
          <w:b/>
          <w:bCs/>
          <w:sz w:val="32"/>
        </w:rPr>
        <w:t>Press Statement of Vice Department Director of C.C.,</w:t>
      </w:r>
      <w:r>
        <w:rPr>
          <w:rFonts w:hint="eastAsia"/>
          <w:b/>
          <w:bCs/>
          <w:sz w:val="32"/>
        </w:rPr>
        <w:t xml:space="preserve">             </w:t>
      </w:r>
      <w:r w:rsidRPr="006C62D6">
        <w:rPr>
          <w:b/>
          <w:bCs/>
          <w:sz w:val="32"/>
        </w:rPr>
        <w:t xml:space="preserve"> WPK Kim </w:t>
      </w:r>
      <w:proofErr w:type="spellStart"/>
      <w:r w:rsidRPr="006C62D6">
        <w:rPr>
          <w:b/>
          <w:bCs/>
          <w:sz w:val="32"/>
        </w:rPr>
        <w:t>Yo</w:t>
      </w:r>
      <w:proofErr w:type="spellEnd"/>
      <w:r w:rsidRPr="006C62D6">
        <w:rPr>
          <w:b/>
          <w:bCs/>
          <w:sz w:val="32"/>
        </w:rPr>
        <w:t xml:space="preserve"> </w:t>
      </w:r>
      <w:proofErr w:type="spellStart"/>
      <w:r w:rsidRPr="006C62D6">
        <w:rPr>
          <w:b/>
          <w:bCs/>
          <w:sz w:val="32"/>
        </w:rPr>
        <w:t>Jong</w:t>
      </w:r>
      <w:proofErr w:type="spellEnd"/>
    </w:p>
    <w:p w:rsidR="006C62D6" w:rsidRPr="006C62D6" w:rsidRDefault="006C62D6" w:rsidP="006C62D6">
      <w:pPr>
        <w:spacing w:line="360" w:lineRule="auto"/>
        <w:rPr>
          <w:sz w:val="24"/>
        </w:rPr>
      </w:pPr>
      <w:r w:rsidRPr="006C62D6">
        <w:rPr>
          <w:sz w:val="24"/>
        </w:rPr>
        <w:t xml:space="preserve">Pyongyang, May 17 (KCNA) -- Kim </w:t>
      </w:r>
      <w:proofErr w:type="spellStart"/>
      <w:r w:rsidRPr="006C62D6">
        <w:rPr>
          <w:sz w:val="24"/>
        </w:rPr>
        <w:t>Yo</w:t>
      </w:r>
      <w:proofErr w:type="spellEnd"/>
      <w:r w:rsidRPr="006C62D6">
        <w:rPr>
          <w:sz w:val="24"/>
        </w:rPr>
        <w:t xml:space="preserve"> </w:t>
      </w:r>
      <w:proofErr w:type="spellStart"/>
      <w:r w:rsidRPr="006C62D6">
        <w:rPr>
          <w:sz w:val="24"/>
        </w:rPr>
        <w:t>Jong</w:t>
      </w:r>
      <w:proofErr w:type="spellEnd"/>
      <w:r w:rsidRPr="006C62D6">
        <w:rPr>
          <w:sz w:val="24"/>
        </w:rPr>
        <w:t>, vice department director of the Central Committee of the Workers' Party of Korea, issued the following press statement on Friday.</w:t>
      </w:r>
    </w:p>
    <w:p w:rsidR="006C62D6" w:rsidRPr="006C62D6" w:rsidRDefault="006C62D6" w:rsidP="006C62D6">
      <w:pPr>
        <w:spacing w:line="360" w:lineRule="auto"/>
        <w:rPr>
          <w:sz w:val="24"/>
        </w:rPr>
      </w:pPr>
      <w:r w:rsidRPr="006C62D6">
        <w:rPr>
          <w:sz w:val="24"/>
        </w:rPr>
        <w:t xml:space="preserve">As already reported, our </w:t>
      </w:r>
      <w:proofErr w:type="spellStart"/>
      <w:r w:rsidRPr="006C62D6">
        <w:rPr>
          <w:sz w:val="24"/>
        </w:rPr>
        <w:t>defence</w:t>
      </w:r>
      <w:proofErr w:type="spellEnd"/>
      <w:r w:rsidRPr="006C62D6">
        <w:rPr>
          <w:sz w:val="24"/>
        </w:rPr>
        <w:t xml:space="preserve"> industry has made rapid progress, repeating technological transformation.</w:t>
      </w:r>
    </w:p>
    <w:p w:rsidR="006C62D6" w:rsidRPr="006C62D6" w:rsidRDefault="006C62D6" w:rsidP="006C62D6">
      <w:pPr>
        <w:spacing w:line="360" w:lineRule="auto"/>
        <w:rPr>
          <w:sz w:val="24"/>
        </w:rPr>
      </w:pPr>
      <w:r w:rsidRPr="006C62D6">
        <w:rPr>
          <w:sz w:val="24"/>
        </w:rPr>
        <w:t>I am not going to give another explanation of it but I feel need to take the fact that the hostile forces are misleading the public opinion with a false rumor that the weapon systems produced by the DPRK are "for export to Russia".</w:t>
      </w:r>
    </w:p>
    <w:p w:rsidR="006C62D6" w:rsidRPr="006C62D6" w:rsidRDefault="006C62D6" w:rsidP="006C62D6">
      <w:pPr>
        <w:spacing w:line="360" w:lineRule="auto"/>
        <w:rPr>
          <w:sz w:val="24"/>
        </w:rPr>
      </w:pPr>
      <w:r w:rsidRPr="006C62D6">
        <w:rPr>
          <w:sz w:val="24"/>
        </w:rPr>
        <w:t>As we have already stated several times, the "rumor about arms dealings between the DPRK and Russia" woven with mistaken view and fiction is the most absurd paradox which is not worth making any evaluation or interpretation.</w:t>
      </w:r>
    </w:p>
    <w:p w:rsidR="006C62D6" w:rsidRPr="006C62D6" w:rsidRDefault="006C62D6" w:rsidP="006C62D6">
      <w:pPr>
        <w:spacing w:line="360" w:lineRule="auto"/>
        <w:rPr>
          <w:sz w:val="24"/>
        </w:rPr>
      </w:pPr>
      <w:r w:rsidRPr="006C62D6">
        <w:rPr>
          <w:sz w:val="24"/>
        </w:rPr>
        <w:t>The technology of weapon systems we have recently developed and updated cannot be open to the public and, therefore, the possibility of export itself cannot be discussed.</w:t>
      </w:r>
    </w:p>
    <w:p w:rsidR="006C62D6" w:rsidRPr="006C62D6" w:rsidRDefault="006C62D6" w:rsidP="006C62D6">
      <w:pPr>
        <w:spacing w:line="360" w:lineRule="auto"/>
        <w:rPr>
          <w:sz w:val="24"/>
        </w:rPr>
      </w:pPr>
      <w:r w:rsidRPr="006C62D6">
        <w:rPr>
          <w:sz w:val="24"/>
        </w:rPr>
        <w:t>We have no intention to export our military technical capabilities to any country or open them to the public.</w:t>
      </w:r>
    </w:p>
    <w:p w:rsidR="006C62D6" w:rsidRPr="006C62D6" w:rsidRDefault="006C62D6" w:rsidP="006C62D6">
      <w:pPr>
        <w:spacing w:line="360" w:lineRule="auto"/>
        <w:rPr>
          <w:sz w:val="24"/>
        </w:rPr>
      </w:pPr>
      <w:r w:rsidRPr="006C62D6">
        <w:rPr>
          <w:sz w:val="24"/>
        </w:rPr>
        <w:t>But to satisfy great curiosity, I make our stand clear.</w:t>
      </w:r>
    </w:p>
    <w:p w:rsidR="006C62D6" w:rsidRPr="006C62D6" w:rsidRDefault="006C62D6" w:rsidP="006C62D6">
      <w:pPr>
        <w:spacing w:line="360" w:lineRule="auto"/>
        <w:rPr>
          <w:sz w:val="24"/>
        </w:rPr>
      </w:pPr>
      <w:r w:rsidRPr="006C62D6">
        <w:rPr>
          <w:sz w:val="24"/>
        </w:rPr>
        <w:t xml:space="preserve">The recent diverse activities in our national </w:t>
      </w:r>
      <w:proofErr w:type="spellStart"/>
      <w:r w:rsidRPr="006C62D6">
        <w:rPr>
          <w:sz w:val="24"/>
        </w:rPr>
        <w:t>defence</w:t>
      </w:r>
      <w:proofErr w:type="spellEnd"/>
      <w:r w:rsidRPr="006C62D6">
        <w:rPr>
          <w:sz w:val="24"/>
        </w:rPr>
        <w:t xml:space="preserve"> sector are pursuant to the five-year plan for our national </w:t>
      </w:r>
      <w:proofErr w:type="spellStart"/>
      <w:r w:rsidRPr="006C62D6">
        <w:rPr>
          <w:sz w:val="24"/>
        </w:rPr>
        <w:t>defence</w:t>
      </w:r>
      <w:proofErr w:type="spellEnd"/>
      <w:r w:rsidRPr="006C62D6">
        <w:rPr>
          <w:sz w:val="24"/>
        </w:rPr>
        <w:t xml:space="preserve"> development and it is aimed at bolstering our army's combat efficiency from A to Z.</w:t>
      </w:r>
    </w:p>
    <w:p w:rsidR="006C62D6" w:rsidRPr="006C62D6" w:rsidRDefault="006C62D6" w:rsidP="006C62D6">
      <w:pPr>
        <w:spacing w:line="360" w:lineRule="auto"/>
        <w:rPr>
          <w:sz w:val="24"/>
        </w:rPr>
      </w:pPr>
      <w:r w:rsidRPr="006C62D6">
        <w:rPr>
          <w:sz w:val="24"/>
        </w:rPr>
        <w:lastRenderedPageBreak/>
        <w:t>What is most urgent for us is not to "advertise" or "export" something, but to make the war readiness and war deterrent of our army more perfect in quality and quantity and to make the enemy unable to overcome the inferiority in military capability.</w:t>
      </w:r>
    </w:p>
    <w:p w:rsidR="006C62D6" w:rsidRPr="006C62D6" w:rsidRDefault="006C62D6" w:rsidP="006C62D6">
      <w:pPr>
        <w:spacing w:line="360" w:lineRule="auto"/>
        <w:rPr>
          <w:sz w:val="24"/>
        </w:rPr>
      </w:pPr>
      <w:r w:rsidRPr="006C62D6">
        <w:rPr>
          <w:sz w:val="24"/>
        </w:rPr>
        <w:t>No matter how much rhetoric they spread with such wild guess as that our weapon systems are "for export"</w:t>
      </w:r>
      <w:proofErr w:type="gramStart"/>
      <w:r w:rsidRPr="006C62D6">
        <w:rPr>
          <w:sz w:val="24"/>
        </w:rPr>
        <w:t>,</w:t>
      </w:r>
      <w:proofErr w:type="gramEnd"/>
      <w:r w:rsidRPr="006C62D6">
        <w:rPr>
          <w:sz w:val="24"/>
        </w:rPr>
        <w:t xml:space="preserve"> it would not be easy for them to allay their security uneasiness while seeing our increased military muscle which they are hard to feel actually.</w:t>
      </w:r>
    </w:p>
    <w:p w:rsidR="006C62D6" w:rsidRPr="006C62D6" w:rsidRDefault="006C62D6" w:rsidP="006C62D6">
      <w:pPr>
        <w:spacing w:line="360" w:lineRule="auto"/>
        <w:rPr>
          <w:sz w:val="24"/>
        </w:rPr>
      </w:pPr>
      <w:r w:rsidRPr="006C62D6">
        <w:rPr>
          <w:sz w:val="24"/>
        </w:rPr>
        <w:t>Tactical weapons including multiple rocket launchers and missiles shown by us recently are produced to discharge the only one mission.</w:t>
      </w:r>
    </w:p>
    <w:p w:rsidR="006C62D6" w:rsidRPr="006C62D6" w:rsidRDefault="006C62D6" w:rsidP="006C62D6">
      <w:pPr>
        <w:spacing w:line="360" w:lineRule="auto"/>
        <w:rPr>
          <w:sz w:val="24"/>
        </w:rPr>
      </w:pPr>
      <w:r w:rsidRPr="006C62D6">
        <w:rPr>
          <w:sz w:val="24"/>
        </w:rPr>
        <w:t>We don't conceal the fact that such weapons will be used to prevent Seoul from inventing any idle thinking.</w:t>
      </w:r>
    </w:p>
    <w:p w:rsidR="006C62D6" w:rsidRPr="006C62D6" w:rsidRDefault="006C62D6" w:rsidP="006C62D6">
      <w:pPr>
        <w:spacing w:line="360" w:lineRule="auto"/>
        <w:rPr>
          <w:sz w:val="24"/>
        </w:rPr>
      </w:pPr>
      <w:r w:rsidRPr="006C62D6">
        <w:rPr>
          <w:sz w:val="24"/>
        </w:rPr>
        <w:t>The more persistently the U.S. resorts to different military acts of threatening the DPRK by instigating the ROK military vassals and the more desperately the ROK keeps clinging to its confrontation posture while boosting its reckless "boldness", in reliance on its master, the more thickly the dark clouds and shadow of curse would hang over their heads.</w:t>
      </w:r>
    </w:p>
    <w:p w:rsidR="006C62D6" w:rsidRPr="006C62D6" w:rsidRDefault="006C62D6" w:rsidP="006C62D6">
      <w:pPr>
        <w:spacing w:line="360" w:lineRule="auto"/>
        <w:rPr>
          <w:sz w:val="24"/>
        </w:rPr>
      </w:pPr>
      <w:r w:rsidRPr="006C62D6">
        <w:rPr>
          <w:sz w:val="24"/>
        </w:rPr>
        <w:t>We will more briskly conduct necessary activities in direct proportion to the undisguised and tricky political scheme by the hostile forces against our state. -0-</w:t>
      </w:r>
    </w:p>
    <w:p w:rsidR="006C62D6" w:rsidRPr="006C62D6" w:rsidRDefault="006C62D6" w:rsidP="006C62D6">
      <w:pPr>
        <w:spacing w:line="360" w:lineRule="auto"/>
        <w:rPr>
          <w:sz w:val="24"/>
        </w:rPr>
      </w:pPr>
      <w:r w:rsidRPr="006C62D6">
        <w:rPr>
          <w:sz w:val="24"/>
        </w:rPr>
        <w:t>www.kcna.kp (Juche113.5.17.)</w:t>
      </w:r>
    </w:p>
    <w:p w:rsidR="00C77ACB" w:rsidRPr="006C62D6" w:rsidRDefault="00C77ACB" w:rsidP="006C62D6">
      <w:pPr>
        <w:spacing w:line="360" w:lineRule="auto"/>
        <w:rPr>
          <w:sz w:val="24"/>
        </w:rPr>
      </w:pPr>
    </w:p>
    <w:sectPr w:rsidR="00C77ACB" w:rsidRPr="006C62D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청봉">
    <w:panose1 w:val="00000600050400000000"/>
    <w:charset w:val="88"/>
    <w:family w:val="auto"/>
    <w:pitch w:val="variable"/>
    <w:sig w:usb0="900002AF" w:usb1="19DFECFB" w:usb2="00000012" w:usb3="00000000" w:csb0="001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0000000000000000000"/>
    <w:charset w:val="88"/>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62D6"/>
    <w:rsid w:val="006C62D6"/>
    <w:rsid w:val="00C77A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청봉"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2D6"/>
    <w:rPr>
      <w:color w:val="0000FF" w:themeColor="hyperlink"/>
      <w:u w:val="single"/>
    </w:rPr>
  </w:style>
  <w:style w:type="paragraph" w:styleId="BalloonText">
    <w:name w:val="Balloon Text"/>
    <w:basedOn w:val="Normal"/>
    <w:link w:val="BalloonTextChar"/>
    <w:uiPriority w:val="99"/>
    <w:semiHidden/>
    <w:unhideWhenUsed/>
    <w:rsid w:val="006C6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9562131">
      <w:bodyDiv w:val="1"/>
      <w:marLeft w:val="0"/>
      <w:marRight w:val="0"/>
      <w:marTop w:val="0"/>
      <w:marBottom w:val="0"/>
      <w:divBdr>
        <w:top w:val="none" w:sz="0" w:space="0" w:color="auto"/>
        <w:left w:val="none" w:sz="0" w:space="0" w:color="auto"/>
        <w:bottom w:val="none" w:sz="0" w:space="0" w:color="auto"/>
        <w:right w:val="none" w:sz="0" w:space="0" w:color="auto"/>
      </w:divBdr>
      <w:divsChild>
        <w:div w:id="159128017">
          <w:marLeft w:val="0"/>
          <w:marRight w:val="0"/>
          <w:marTop w:val="0"/>
          <w:marBottom w:val="30"/>
          <w:divBdr>
            <w:top w:val="none" w:sz="0" w:space="0" w:color="auto"/>
            <w:left w:val="none" w:sz="0" w:space="0" w:color="auto"/>
            <w:bottom w:val="single" w:sz="8" w:space="0" w:color="1664B2"/>
            <w:right w:val="none" w:sz="0" w:space="0" w:color="auto"/>
          </w:divBdr>
          <w:divsChild>
            <w:div w:id="1899591966">
              <w:marLeft w:val="0"/>
              <w:marRight w:val="0"/>
              <w:marTop w:val="0"/>
              <w:marBottom w:val="0"/>
              <w:divBdr>
                <w:top w:val="none" w:sz="0" w:space="0" w:color="auto"/>
                <w:left w:val="none" w:sz="0" w:space="0" w:color="auto"/>
                <w:bottom w:val="none" w:sz="0" w:space="0" w:color="auto"/>
                <w:right w:val="none" w:sz="0" w:space="0" w:color="auto"/>
              </w:divBdr>
            </w:div>
            <w:div w:id="441464693">
              <w:marLeft w:val="0"/>
              <w:marRight w:val="0"/>
              <w:marTop w:val="0"/>
              <w:marBottom w:val="0"/>
              <w:divBdr>
                <w:top w:val="none" w:sz="0" w:space="0" w:color="auto"/>
                <w:left w:val="none" w:sz="0" w:space="0" w:color="auto"/>
                <w:bottom w:val="none" w:sz="0" w:space="0" w:color="auto"/>
                <w:right w:val="none" w:sz="0" w:space="0" w:color="auto"/>
              </w:divBdr>
              <w:divsChild>
                <w:div w:id="260769620">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1765295564">
          <w:marLeft w:val="0"/>
          <w:marRight w:val="0"/>
          <w:marTop w:val="101"/>
          <w:marBottom w:val="101"/>
          <w:divBdr>
            <w:top w:val="none" w:sz="0" w:space="0" w:color="auto"/>
            <w:left w:val="none" w:sz="0" w:space="0" w:color="auto"/>
            <w:bottom w:val="none" w:sz="0" w:space="0" w:color="auto"/>
            <w:right w:val="none" w:sz="0" w:space="0" w:color="auto"/>
          </w:divBdr>
        </w:div>
        <w:div w:id="781220751">
          <w:marLeft w:val="302"/>
          <w:marRight w:val="302"/>
          <w:marTop w:val="50"/>
          <w:marBottom w:val="50"/>
          <w:divBdr>
            <w:top w:val="none" w:sz="0" w:space="0" w:color="auto"/>
            <w:left w:val="none" w:sz="0" w:space="0" w:color="auto"/>
            <w:bottom w:val="none" w:sz="0" w:space="0" w:color="auto"/>
            <w:right w:val="none" w:sz="0" w:space="0" w:color="auto"/>
          </w:divBdr>
        </w:div>
      </w:divsChild>
    </w:div>
    <w:div w:id="1862620729">
      <w:bodyDiv w:val="1"/>
      <w:marLeft w:val="0"/>
      <w:marRight w:val="0"/>
      <w:marTop w:val="0"/>
      <w:marBottom w:val="0"/>
      <w:divBdr>
        <w:top w:val="none" w:sz="0" w:space="0" w:color="auto"/>
        <w:left w:val="none" w:sz="0" w:space="0" w:color="auto"/>
        <w:bottom w:val="none" w:sz="0" w:space="0" w:color="auto"/>
        <w:right w:val="none" w:sz="0" w:space="0" w:color="auto"/>
      </w:divBdr>
      <w:divsChild>
        <w:div w:id="830757285">
          <w:marLeft w:val="0"/>
          <w:marRight w:val="0"/>
          <w:marTop w:val="0"/>
          <w:marBottom w:val="30"/>
          <w:divBdr>
            <w:top w:val="none" w:sz="0" w:space="0" w:color="auto"/>
            <w:left w:val="none" w:sz="0" w:space="0" w:color="auto"/>
            <w:bottom w:val="single" w:sz="8" w:space="0" w:color="1664B2"/>
            <w:right w:val="none" w:sz="0" w:space="0" w:color="auto"/>
          </w:divBdr>
          <w:divsChild>
            <w:div w:id="731195508">
              <w:marLeft w:val="0"/>
              <w:marRight w:val="0"/>
              <w:marTop w:val="0"/>
              <w:marBottom w:val="0"/>
              <w:divBdr>
                <w:top w:val="none" w:sz="0" w:space="0" w:color="auto"/>
                <w:left w:val="none" w:sz="0" w:space="0" w:color="auto"/>
                <w:bottom w:val="none" w:sz="0" w:space="0" w:color="auto"/>
                <w:right w:val="none" w:sz="0" w:space="0" w:color="auto"/>
              </w:divBdr>
            </w:div>
            <w:div w:id="270213223">
              <w:marLeft w:val="0"/>
              <w:marRight w:val="0"/>
              <w:marTop w:val="0"/>
              <w:marBottom w:val="0"/>
              <w:divBdr>
                <w:top w:val="none" w:sz="0" w:space="0" w:color="auto"/>
                <w:left w:val="none" w:sz="0" w:space="0" w:color="auto"/>
                <w:bottom w:val="none" w:sz="0" w:space="0" w:color="auto"/>
                <w:right w:val="none" w:sz="0" w:space="0" w:color="auto"/>
              </w:divBdr>
              <w:divsChild>
                <w:div w:id="289552024">
                  <w:marLeft w:val="0"/>
                  <w:marRight w:val="0"/>
                  <w:marTop w:val="40"/>
                  <w:marBottom w:val="0"/>
                  <w:divBdr>
                    <w:top w:val="none" w:sz="0" w:space="0" w:color="auto"/>
                    <w:left w:val="none" w:sz="0" w:space="0" w:color="auto"/>
                    <w:bottom w:val="none" w:sz="0" w:space="0" w:color="auto"/>
                    <w:right w:val="none" w:sz="0" w:space="0" w:color="auto"/>
                  </w:divBdr>
                </w:div>
              </w:divsChild>
            </w:div>
          </w:divsChild>
        </w:div>
        <w:div w:id="974026557">
          <w:marLeft w:val="0"/>
          <w:marRight w:val="0"/>
          <w:marTop w:val="101"/>
          <w:marBottom w:val="101"/>
          <w:divBdr>
            <w:top w:val="none" w:sz="0" w:space="0" w:color="auto"/>
            <w:left w:val="none" w:sz="0" w:space="0" w:color="auto"/>
            <w:bottom w:val="none" w:sz="0" w:space="0" w:color="auto"/>
            <w:right w:val="none" w:sz="0" w:space="0" w:color="auto"/>
          </w:divBdr>
        </w:div>
        <w:div w:id="54744840">
          <w:marLeft w:val="302"/>
          <w:marRight w:val="302"/>
          <w:marTop w:val="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kcna.k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dc:creator>
  <cp:keywords/>
  <dc:description/>
  <cp:lastModifiedBy>Jhon</cp:lastModifiedBy>
  <cp:revision>2</cp:revision>
  <dcterms:created xsi:type="dcterms:W3CDTF">2024-05-17T06:09:00Z</dcterms:created>
  <dcterms:modified xsi:type="dcterms:W3CDTF">2024-05-17T06:09:00Z</dcterms:modified>
</cp:coreProperties>
</file>